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5250">
      <w:pPr>
        <w:framePr w:h="15588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88835" cy="99009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835" cy="990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15250">
      <w:pPr>
        <w:spacing w:line="1" w:lineRule="exact"/>
        <w:rPr>
          <w:sz w:val="2"/>
          <w:szCs w:val="2"/>
        </w:rPr>
      </w:pPr>
    </w:p>
    <w:p w:rsidR="00000000" w:rsidRDefault="00615250">
      <w:pPr>
        <w:framePr w:h="15588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4206" w:h="18468"/>
          <w:pgMar w:top="1440" w:right="1440" w:bottom="360" w:left="1440" w:header="720" w:footer="720" w:gutter="0"/>
          <w:cols w:space="720"/>
          <w:noEndnote/>
        </w:sectPr>
      </w:pPr>
    </w:p>
    <w:p w:rsidR="00000000" w:rsidRDefault="00615250">
      <w:pPr>
        <w:shd w:val="clear" w:color="auto" w:fill="FFFFFF"/>
        <w:spacing w:line="317" w:lineRule="exact"/>
        <w:ind w:left="14" w:right="7" w:firstLine="706"/>
        <w:jc w:val="both"/>
      </w:pPr>
      <w:r>
        <w:rPr>
          <w:rFonts w:eastAsia="Times New Roman"/>
          <w:sz w:val="28"/>
          <w:szCs w:val="28"/>
        </w:rPr>
        <w:lastRenderedPageBreak/>
        <w:t>обеспечение равных возможностей для полноценного развития каждого ребенка;</w:t>
      </w:r>
    </w:p>
    <w:p w:rsidR="00000000" w:rsidRDefault="00615250">
      <w:pPr>
        <w:shd w:val="clear" w:color="auto" w:fill="FFFFFF"/>
        <w:spacing w:line="317" w:lineRule="exact"/>
        <w:ind w:left="22" w:right="7" w:firstLine="698"/>
        <w:jc w:val="both"/>
      </w:pPr>
      <w:r>
        <w:rPr>
          <w:rFonts w:eastAsia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</w:t>
      </w:r>
      <w:r>
        <w:rPr>
          <w:rFonts w:eastAsia="Times New Roman"/>
          <w:sz w:val="28"/>
          <w:szCs w:val="28"/>
        </w:rPr>
        <w:t>ми, развития способностей и творческого потенциала каждого ребенка;</w:t>
      </w:r>
    </w:p>
    <w:p w:rsidR="00000000" w:rsidRDefault="00615250">
      <w:pPr>
        <w:shd w:val="clear" w:color="auto" w:fill="FFFFFF"/>
        <w:spacing w:line="317" w:lineRule="exact"/>
        <w:ind w:left="14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объединение обучения и воспитания в целостный образовательный процесс на </w:t>
      </w:r>
      <w:r>
        <w:rPr>
          <w:rFonts w:eastAsia="Times New Roman"/>
          <w:sz w:val="28"/>
          <w:szCs w:val="28"/>
        </w:rPr>
        <w:t>основе духовно-нравственных и социокультурных ценностей и, принятых в обществе правил и, норм поведения в интересах</w:t>
      </w:r>
      <w:r>
        <w:rPr>
          <w:rFonts w:eastAsia="Times New Roman"/>
          <w:sz w:val="28"/>
          <w:szCs w:val="28"/>
        </w:rPr>
        <w:t xml:space="preserve"> человека, семьи, общества;</w:t>
      </w:r>
    </w:p>
    <w:p w:rsidR="00000000" w:rsidRDefault="00615250">
      <w:pPr>
        <w:shd w:val="clear" w:color="auto" w:fill="FFFFFF"/>
        <w:spacing w:line="317" w:lineRule="exact"/>
        <w:ind w:left="7" w:right="7" w:firstLine="706"/>
        <w:jc w:val="both"/>
      </w:pPr>
      <w:r>
        <w:rPr>
          <w:rFonts w:eastAsia="Times New Roman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</w:t>
      </w:r>
      <w:r>
        <w:rPr>
          <w:rFonts w:eastAsia="Times New Roman"/>
          <w:sz w:val="28"/>
          <w:szCs w:val="28"/>
        </w:rPr>
        <w:t>сти ребенка, формирования предпосылок учебной деятельности.</w:t>
      </w:r>
    </w:p>
    <w:p w:rsidR="00000000" w:rsidRDefault="00615250">
      <w:pPr>
        <w:shd w:val="clear" w:color="auto" w:fill="FFFFFF"/>
        <w:spacing w:line="317" w:lineRule="exact"/>
        <w:ind w:left="14" w:right="14" w:firstLine="691"/>
        <w:jc w:val="both"/>
      </w:pPr>
      <w:r>
        <w:rPr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 xml:space="preserve">Для достижения целей, указанных в пункте 2.1. настоящего Положения, </w:t>
      </w:r>
      <w:r>
        <w:rPr>
          <w:rFonts w:eastAsia="Times New Roman"/>
          <w:spacing w:val="-1"/>
          <w:sz w:val="28"/>
          <w:szCs w:val="28"/>
        </w:rPr>
        <w:t>структурное подразделение осуществляет следующие виды деятельности:</w:t>
      </w:r>
    </w:p>
    <w:p w:rsidR="00000000" w:rsidRDefault="00615250">
      <w:pPr>
        <w:shd w:val="clear" w:color="auto" w:fill="FFFFFF"/>
        <w:tabs>
          <w:tab w:val="left" w:pos="1404"/>
        </w:tabs>
        <w:spacing w:line="317" w:lineRule="exact"/>
        <w:ind w:left="706"/>
      </w:pPr>
      <w:r>
        <w:rPr>
          <w:spacing w:val="-6"/>
          <w:sz w:val="28"/>
          <w:szCs w:val="28"/>
        </w:rPr>
        <w:t>2.2.1.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Основные виды деятельности:</w:t>
      </w:r>
    </w:p>
    <w:p w:rsidR="00000000" w:rsidRDefault="00615250">
      <w:pPr>
        <w:shd w:val="clear" w:color="auto" w:fill="FFFFFF"/>
        <w:tabs>
          <w:tab w:val="left" w:pos="994"/>
        </w:tabs>
        <w:spacing w:line="317" w:lineRule="exact"/>
        <w:ind w:left="14" w:right="14" w:firstLine="698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предоставление обр</w:t>
      </w:r>
      <w:r>
        <w:rPr>
          <w:rFonts w:eastAsia="Times New Roman"/>
          <w:sz w:val="28"/>
          <w:szCs w:val="28"/>
        </w:rPr>
        <w:t>азовательных услуг по реализации дополнительных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общеобразовательных программ - дополнительных общеразвивающих программ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социально-педагогической направленности для детей.</w:t>
      </w:r>
    </w:p>
    <w:p w:rsidR="00000000" w:rsidRDefault="00615250">
      <w:pPr>
        <w:shd w:val="clear" w:color="auto" w:fill="FFFFFF"/>
        <w:spacing w:line="317" w:lineRule="exact"/>
        <w:ind w:left="7" w:right="14" w:firstLine="706"/>
        <w:jc w:val="both"/>
      </w:pPr>
      <w:r>
        <w:rPr>
          <w:rFonts w:eastAsia="Times New Roman"/>
          <w:sz w:val="28"/>
          <w:szCs w:val="28"/>
        </w:rPr>
        <w:t>Для реализации основных видов деятельности структурное подразделение реализует образов</w:t>
      </w:r>
      <w:r>
        <w:rPr>
          <w:rFonts w:eastAsia="Times New Roman"/>
          <w:sz w:val="28"/>
          <w:szCs w:val="28"/>
        </w:rPr>
        <w:t>ательные программы:</w:t>
      </w:r>
    </w:p>
    <w:p w:rsidR="00000000" w:rsidRDefault="00615250">
      <w:pPr>
        <w:shd w:val="clear" w:color="auto" w:fill="FFFFFF"/>
        <w:tabs>
          <w:tab w:val="left" w:pos="1066"/>
        </w:tabs>
        <w:spacing w:line="317" w:lineRule="exact"/>
        <w:ind w:left="7" w:right="14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дополнительные общеобразовательные программы - дополнительные</w:t>
      </w:r>
      <w:r>
        <w:rPr>
          <w:rFonts w:eastAsia="Times New Roman"/>
          <w:sz w:val="28"/>
          <w:szCs w:val="28"/>
        </w:rPr>
        <w:br/>
        <w:t>общеразвивающие программы.</w:t>
      </w:r>
    </w:p>
    <w:p w:rsidR="00000000" w:rsidRDefault="00615250">
      <w:pPr>
        <w:shd w:val="clear" w:color="auto" w:fill="FFFFFF"/>
        <w:tabs>
          <w:tab w:val="left" w:pos="1584"/>
        </w:tabs>
        <w:spacing w:before="14" w:line="317" w:lineRule="exact"/>
        <w:ind w:left="7" w:right="14" w:firstLine="706"/>
        <w:jc w:val="both"/>
      </w:pPr>
      <w:r>
        <w:rPr>
          <w:spacing w:val="-6"/>
          <w:sz w:val="28"/>
          <w:szCs w:val="28"/>
        </w:rPr>
        <w:t>2.2.2.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Структурное подразделение может осуществлять дополнительные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общеобразовательные программы.</w:t>
      </w:r>
    </w:p>
    <w:p w:rsidR="00000000" w:rsidRDefault="00615250">
      <w:pPr>
        <w:shd w:val="clear" w:color="auto" w:fill="FFFFFF"/>
        <w:spacing w:line="317" w:lineRule="exact"/>
        <w:ind w:right="14" w:firstLine="706"/>
        <w:jc w:val="both"/>
      </w:pPr>
      <w:r>
        <w:rPr>
          <w:rFonts w:eastAsia="Times New Roman"/>
          <w:sz w:val="28"/>
          <w:szCs w:val="28"/>
        </w:rPr>
        <w:t>Осуществление образовательной деятельности по в</w:t>
      </w:r>
      <w:r>
        <w:rPr>
          <w:rFonts w:eastAsia="Times New Roman"/>
          <w:sz w:val="28"/>
          <w:szCs w:val="28"/>
        </w:rPr>
        <w:t>иду образования «дополнительное», по подвиду «дополнительное образование детей и взрослых» -реализация общеразвивающих общеобразовательных программ следующей направленности: социально-педагогическая.</w:t>
      </w:r>
    </w:p>
    <w:p w:rsidR="00000000" w:rsidRDefault="00615250">
      <w:pPr>
        <w:shd w:val="clear" w:color="auto" w:fill="FFFFFF"/>
        <w:spacing w:before="324"/>
        <w:ind w:left="1123"/>
      </w:pPr>
      <w:r>
        <w:rPr>
          <w:b/>
          <w:bCs/>
          <w:spacing w:val="-1"/>
          <w:sz w:val="28"/>
          <w:szCs w:val="28"/>
        </w:rPr>
        <w:t xml:space="preserve">3. </w:t>
      </w:r>
      <w:r>
        <w:rPr>
          <w:rFonts w:eastAsia="Times New Roman"/>
          <w:b/>
          <w:bCs/>
          <w:spacing w:val="-1"/>
          <w:sz w:val="28"/>
          <w:szCs w:val="28"/>
        </w:rPr>
        <w:t>Организационные требования к образовательному процесс</w:t>
      </w:r>
      <w:r>
        <w:rPr>
          <w:rFonts w:eastAsia="Times New Roman"/>
          <w:b/>
          <w:bCs/>
          <w:spacing w:val="-1"/>
          <w:sz w:val="28"/>
          <w:szCs w:val="28"/>
        </w:rPr>
        <w:t>у</w:t>
      </w:r>
    </w:p>
    <w:p w:rsidR="00000000" w:rsidRDefault="00615250">
      <w:pPr>
        <w:shd w:val="clear" w:color="auto" w:fill="FFFFFF"/>
        <w:tabs>
          <w:tab w:val="left" w:pos="1238"/>
        </w:tabs>
        <w:spacing w:before="317" w:line="317" w:lineRule="exact"/>
        <w:ind w:left="7" w:right="14" w:firstLine="706"/>
        <w:jc w:val="both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При создании структурного подразделения Учреждение руководствуется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следующими организационными требованиями:</w:t>
      </w:r>
    </w:p>
    <w:p w:rsidR="00000000" w:rsidRDefault="00615250">
      <w:pPr>
        <w:shd w:val="clear" w:color="auto" w:fill="FFFFFF"/>
        <w:spacing w:before="7" w:line="317" w:lineRule="exact"/>
        <w:ind w:left="7" w:right="14" w:firstLine="706"/>
        <w:jc w:val="both"/>
      </w:pPr>
      <w:r>
        <w:rPr>
          <w:rFonts w:eastAsia="Times New Roman"/>
          <w:spacing w:val="-2"/>
          <w:sz w:val="28"/>
          <w:szCs w:val="28"/>
        </w:rPr>
        <w:t xml:space="preserve">структурное подразделение должно иметь необходимую учебно-материальную </w:t>
      </w:r>
      <w:r>
        <w:rPr>
          <w:rFonts w:eastAsia="Times New Roman"/>
          <w:sz w:val="28"/>
          <w:szCs w:val="28"/>
        </w:rPr>
        <w:t>базу;</w:t>
      </w:r>
    </w:p>
    <w:p w:rsidR="00000000" w:rsidRDefault="00615250">
      <w:pPr>
        <w:shd w:val="clear" w:color="auto" w:fill="FFFFFF"/>
        <w:spacing w:before="7" w:line="317" w:lineRule="exact"/>
        <w:ind w:right="7" w:firstLine="713"/>
        <w:jc w:val="both"/>
      </w:pPr>
      <w:r>
        <w:rPr>
          <w:rFonts w:eastAsia="Times New Roman"/>
          <w:sz w:val="28"/>
          <w:szCs w:val="28"/>
        </w:rPr>
        <w:t>структурное подразделение организует свою деятельность в соотве</w:t>
      </w:r>
      <w:r>
        <w:rPr>
          <w:rFonts w:eastAsia="Times New Roman"/>
          <w:sz w:val="28"/>
          <w:szCs w:val="28"/>
        </w:rPr>
        <w:t>тствии с действующим законодательством Российской Федерации, нормативными актами в области образования, Уставом и локальными нормативно-правовыми актами Учреждения, настоящим Положением.</w:t>
      </w:r>
    </w:p>
    <w:p w:rsidR="00000000" w:rsidRDefault="00615250">
      <w:pPr>
        <w:shd w:val="clear" w:color="auto" w:fill="FFFFFF"/>
        <w:tabs>
          <w:tab w:val="left" w:pos="1332"/>
        </w:tabs>
        <w:spacing w:line="317" w:lineRule="exact"/>
        <w:ind w:left="7" w:right="14" w:firstLine="706"/>
        <w:jc w:val="both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Положение о структурном подразделении утверждается директором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Уч</w:t>
      </w:r>
      <w:r>
        <w:rPr>
          <w:rFonts w:eastAsia="Times New Roman"/>
          <w:sz w:val="28"/>
          <w:szCs w:val="28"/>
        </w:rPr>
        <w:t>реждения.</w:t>
      </w:r>
    </w:p>
    <w:p w:rsidR="00000000" w:rsidRDefault="00615250">
      <w:pPr>
        <w:shd w:val="clear" w:color="auto" w:fill="FFFFFF"/>
        <w:tabs>
          <w:tab w:val="left" w:pos="1246"/>
        </w:tabs>
        <w:spacing w:line="317" w:lineRule="exact"/>
        <w:ind w:left="14" w:firstLine="698"/>
        <w:jc w:val="both"/>
      </w:pPr>
      <w:r>
        <w:rPr>
          <w:spacing w:val="-9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Оборудование и оснащение структурного подразделения производится в</w:t>
      </w:r>
      <w:r>
        <w:rPr>
          <w:rFonts w:eastAsia="Times New Roman"/>
          <w:spacing w:val="-1"/>
          <w:sz w:val="28"/>
          <w:szCs w:val="28"/>
        </w:rPr>
        <w:br/>
        <w:t>строгом соответствии с требованиями действующих санитарно-эпидемиологических</w:t>
      </w:r>
      <w:r>
        <w:rPr>
          <w:rFonts w:eastAsia="Times New Roman"/>
          <w:spacing w:val="-1"/>
          <w:sz w:val="28"/>
          <w:szCs w:val="28"/>
        </w:rPr>
        <w:br/>
        <w:t>норм и правил пожарной безопасности, инструкций по охране труда.</w:t>
      </w:r>
    </w:p>
    <w:p w:rsidR="00000000" w:rsidRDefault="00615250">
      <w:pPr>
        <w:shd w:val="clear" w:color="auto" w:fill="FFFFFF"/>
        <w:spacing w:before="274"/>
        <w:ind w:right="22"/>
        <w:jc w:val="right"/>
      </w:pPr>
      <w:r>
        <w:rPr>
          <w:rFonts w:ascii="Arial" w:hAnsi="Arial" w:cs="Arial"/>
          <w:b/>
          <w:bCs/>
          <w:sz w:val="22"/>
          <w:szCs w:val="22"/>
        </w:rPr>
        <w:t>2</w:t>
      </w:r>
    </w:p>
    <w:p w:rsidR="00000000" w:rsidRDefault="00615250">
      <w:pPr>
        <w:shd w:val="clear" w:color="auto" w:fill="FFFFFF"/>
        <w:spacing w:before="274"/>
        <w:ind w:right="22"/>
        <w:jc w:val="right"/>
        <w:sectPr w:rsidR="00000000">
          <w:pgSz w:w="11909" w:h="16834"/>
          <w:pgMar w:top="1065" w:right="537" w:bottom="360" w:left="1163" w:header="720" w:footer="720" w:gutter="0"/>
          <w:cols w:space="60"/>
          <w:noEndnote/>
        </w:sectPr>
      </w:pPr>
    </w:p>
    <w:p w:rsidR="00000000" w:rsidRDefault="00615250">
      <w:pPr>
        <w:shd w:val="clear" w:color="auto" w:fill="FFFFFF"/>
        <w:spacing w:line="324" w:lineRule="exact"/>
        <w:ind w:left="14" w:right="14" w:firstLine="698"/>
        <w:jc w:val="both"/>
      </w:pPr>
      <w:r>
        <w:rPr>
          <w:spacing w:val="-1"/>
          <w:sz w:val="28"/>
          <w:szCs w:val="28"/>
        </w:rPr>
        <w:lastRenderedPageBreak/>
        <w:t xml:space="preserve">3.4. </w:t>
      </w:r>
      <w:r>
        <w:rPr>
          <w:rFonts w:eastAsia="Times New Roman"/>
          <w:spacing w:val="-1"/>
          <w:sz w:val="28"/>
          <w:szCs w:val="28"/>
        </w:rPr>
        <w:t>Ко</w:t>
      </w:r>
      <w:r>
        <w:rPr>
          <w:rFonts w:eastAsia="Times New Roman"/>
          <w:spacing w:val="-1"/>
          <w:sz w:val="28"/>
          <w:szCs w:val="28"/>
        </w:rPr>
        <w:t xml:space="preserve">нтроль за образовательным процессом осуществляет администрация </w:t>
      </w:r>
      <w:r>
        <w:rPr>
          <w:rFonts w:eastAsia="Times New Roman"/>
          <w:sz w:val="28"/>
          <w:szCs w:val="28"/>
        </w:rPr>
        <w:t>Учреждения.</w:t>
      </w:r>
    </w:p>
    <w:p w:rsidR="00000000" w:rsidRDefault="00615250">
      <w:pPr>
        <w:shd w:val="clear" w:color="auto" w:fill="FFFFFF"/>
        <w:spacing w:before="331"/>
        <w:ind w:left="1123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Образовательная деятельность структурного подразделения</w:t>
      </w:r>
    </w:p>
    <w:p w:rsidR="00000000" w:rsidRDefault="00615250">
      <w:pPr>
        <w:shd w:val="clear" w:color="auto" w:fill="FFFFFF"/>
        <w:tabs>
          <w:tab w:val="left" w:pos="1202"/>
        </w:tabs>
        <w:spacing w:before="310" w:line="317" w:lineRule="exact"/>
        <w:ind w:left="713"/>
      </w:pPr>
      <w:r>
        <w:rPr>
          <w:spacing w:val="-7"/>
          <w:sz w:val="28"/>
          <w:szCs w:val="28"/>
        </w:rPr>
        <w:t>4.1.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Обучение в Учреждении ведется на русском языке.</w:t>
      </w:r>
    </w:p>
    <w:p w:rsidR="00000000" w:rsidRDefault="00615250">
      <w:pPr>
        <w:shd w:val="clear" w:color="auto" w:fill="FFFFFF"/>
        <w:tabs>
          <w:tab w:val="left" w:pos="1498"/>
        </w:tabs>
        <w:spacing w:line="317" w:lineRule="exact"/>
        <w:ind w:left="7" w:right="7" w:firstLine="706"/>
        <w:jc w:val="both"/>
      </w:pPr>
      <w:r>
        <w:rPr>
          <w:spacing w:val="-7"/>
          <w:sz w:val="28"/>
          <w:szCs w:val="28"/>
        </w:rPr>
        <w:t>4.2.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Образовательный процесс в Учреждении осуществляется по</w:t>
      </w:r>
      <w:r>
        <w:rPr>
          <w:rFonts w:eastAsia="Times New Roman"/>
          <w:sz w:val="28"/>
          <w:szCs w:val="28"/>
        </w:rPr>
        <w:br/>
        <w:t>дополните</w:t>
      </w:r>
      <w:r>
        <w:rPr>
          <w:rFonts w:eastAsia="Times New Roman"/>
          <w:sz w:val="28"/>
          <w:szCs w:val="28"/>
        </w:rPr>
        <w:t>льным общеобразовательным программам - дополнительным</w:t>
      </w:r>
      <w:r>
        <w:rPr>
          <w:rFonts w:eastAsia="Times New Roman"/>
          <w:sz w:val="28"/>
          <w:szCs w:val="28"/>
        </w:rPr>
        <w:br/>
        <w:t>общеразвивающим программам социально-педагогической направленности,</w:t>
      </w:r>
      <w:r>
        <w:rPr>
          <w:rFonts w:eastAsia="Times New Roman"/>
          <w:sz w:val="28"/>
          <w:szCs w:val="28"/>
        </w:rPr>
        <w:br/>
        <w:t>разработанным и утверждённым Учреждением, в которых определяется содержание</w:t>
      </w:r>
      <w:r>
        <w:rPr>
          <w:rFonts w:eastAsia="Times New Roman"/>
          <w:sz w:val="28"/>
          <w:szCs w:val="28"/>
        </w:rPr>
        <w:br/>
        <w:t>и сроки обучения.</w:t>
      </w:r>
    </w:p>
    <w:p w:rsidR="00000000" w:rsidRDefault="00615250">
      <w:pPr>
        <w:shd w:val="clear" w:color="auto" w:fill="FFFFFF"/>
        <w:tabs>
          <w:tab w:val="left" w:pos="1282"/>
        </w:tabs>
        <w:spacing w:before="7" w:line="317" w:lineRule="exact"/>
        <w:ind w:left="7" w:right="7" w:firstLine="698"/>
        <w:jc w:val="both"/>
      </w:pPr>
      <w:r>
        <w:rPr>
          <w:spacing w:val="-6"/>
          <w:sz w:val="28"/>
          <w:szCs w:val="28"/>
        </w:rPr>
        <w:t>4.3.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Организация образовательного процес</w:t>
      </w:r>
      <w:r>
        <w:rPr>
          <w:rFonts w:eastAsia="Times New Roman"/>
          <w:sz w:val="28"/>
          <w:szCs w:val="28"/>
        </w:rPr>
        <w:t>са в структурном подразделении</w:t>
      </w:r>
      <w:r>
        <w:rPr>
          <w:rFonts w:eastAsia="Times New Roman"/>
          <w:sz w:val="28"/>
          <w:szCs w:val="28"/>
        </w:rPr>
        <w:br/>
        <w:t>регламентируется:</w:t>
      </w:r>
    </w:p>
    <w:p w:rsidR="00000000" w:rsidRDefault="00615250">
      <w:pPr>
        <w:shd w:val="clear" w:color="auto" w:fill="FFFFFF"/>
        <w:spacing w:line="317" w:lineRule="exact"/>
        <w:ind w:left="706" w:right="5184"/>
      </w:pPr>
      <w:r>
        <w:rPr>
          <w:rFonts w:eastAsia="Times New Roman"/>
          <w:spacing w:val="-3"/>
          <w:sz w:val="28"/>
          <w:szCs w:val="28"/>
        </w:rPr>
        <w:t xml:space="preserve">образовательными программами, </w:t>
      </w:r>
      <w:r>
        <w:rPr>
          <w:rFonts w:eastAsia="Times New Roman"/>
          <w:sz w:val="28"/>
          <w:szCs w:val="28"/>
        </w:rPr>
        <w:t>учебным планом,</w:t>
      </w:r>
    </w:p>
    <w:p w:rsidR="00000000" w:rsidRDefault="00615250">
      <w:pPr>
        <w:shd w:val="clear" w:color="auto" w:fill="FFFFFF"/>
        <w:spacing w:line="317" w:lineRule="exact"/>
        <w:ind w:left="713"/>
      </w:pPr>
      <w:r>
        <w:rPr>
          <w:rFonts w:eastAsia="Times New Roman"/>
          <w:spacing w:val="-1"/>
          <w:sz w:val="28"/>
          <w:szCs w:val="28"/>
        </w:rPr>
        <w:t>годовым календарным учебным графиком,</w:t>
      </w:r>
    </w:p>
    <w:p w:rsidR="00000000" w:rsidRDefault="00615250">
      <w:pPr>
        <w:shd w:val="clear" w:color="auto" w:fill="FFFFFF"/>
        <w:tabs>
          <w:tab w:val="left" w:pos="3053"/>
          <w:tab w:val="left" w:pos="5753"/>
          <w:tab w:val="left" w:pos="8539"/>
        </w:tabs>
        <w:spacing w:line="317" w:lineRule="exact"/>
        <w:ind w:left="706"/>
      </w:pPr>
      <w:r>
        <w:rPr>
          <w:rFonts w:eastAsia="Times New Roman"/>
          <w:spacing w:val="-2"/>
          <w:sz w:val="28"/>
          <w:szCs w:val="28"/>
        </w:rPr>
        <w:t>расписанием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организованной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образовательной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деятельности,</w:t>
      </w:r>
    </w:p>
    <w:p w:rsidR="00000000" w:rsidRDefault="00615250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разрабатываемыми и утвержденными Учреждением.</w:t>
      </w:r>
    </w:p>
    <w:p w:rsidR="00000000" w:rsidRDefault="00615250">
      <w:pPr>
        <w:shd w:val="clear" w:color="auto" w:fill="FFFFFF"/>
        <w:tabs>
          <w:tab w:val="left" w:pos="1195"/>
        </w:tabs>
        <w:spacing w:line="317" w:lineRule="exact"/>
        <w:ind w:left="713"/>
      </w:pPr>
      <w:r>
        <w:rPr>
          <w:spacing w:val="-9"/>
          <w:sz w:val="28"/>
          <w:szCs w:val="28"/>
        </w:rPr>
        <w:t>4.4.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Условия организ</w:t>
      </w:r>
      <w:r>
        <w:rPr>
          <w:rFonts w:eastAsia="Times New Roman"/>
          <w:spacing w:val="-1"/>
          <w:sz w:val="28"/>
          <w:szCs w:val="28"/>
        </w:rPr>
        <w:t>ации деятельности Учреждения.</w:t>
      </w:r>
    </w:p>
    <w:p w:rsidR="00000000" w:rsidRDefault="00615250" w:rsidP="00615250">
      <w:pPr>
        <w:numPr>
          <w:ilvl w:val="0"/>
          <w:numId w:val="1"/>
        </w:numPr>
        <w:shd w:val="clear" w:color="auto" w:fill="FFFFFF"/>
        <w:tabs>
          <w:tab w:val="left" w:pos="1411"/>
        </w:tabs>
        <w:spacing w:line="317" w:lineRule="exact"/>
        <w:ind w:left="7" w:right="14" w:firstLine="698"/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Наполняемость групп в Учреждении не более 12 человек. Для детей в Учреждении могут организовываться разновозрастные группы.</w:t>
      </w:r>
    </w:p>
    <w:p w:rsidR="00000000" w:rsidRDefault="00615250" w:rsidP="00615250">
      <w:pPr>
        <w:numPr>
          <w:ilvl w:val="0"/>
          <w:numId w:val="1"/>
        </w:numPr>
        <w:shd w:val="clear" w:color="auto" w:fill="FFFFFF"/>
        <w:tabs>
          <w:tab w:val="left" w:pos="1411"/>
        </w:tabs>
        <w:spacing w:line="317" w:lineRule="exact"/>
        <w:ind w:left="7" w:firstLine="698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>Периодичность и продолжительность занятий определяется, исходя из пятидневно</w:t>
      </w:r>
      <w:r>
        <w:rPr>
          <w:rFonts w:eastAsia="Times New Roman"/>
          <w:sz w:val="28"/>
          <w:szCs w:val="28"/>
        </w:rPr>
        <w:t>й рабочей недели, и зависит от тяжести и характера нарушений, а суммарная нагрузка на ребенка определяется с учетом работы с ним разных специалистов.</w:t>
      </w:r>
    </w:p>
    <w:p w:rsidR="00000000" w:rsidRDefault="00615250" w:rsidP="00615250">
      <w:pPr>
        <w:numPr>
          <w:ilvl w:val="0"/>
          <w:numId w:val="1"/>
        </w:numPr>
        <w:shd w:val="clear" w:color="auto" w:fill="FFFFFF"/>
        <w:tabs>
          <w:tab w:val="left" w:pos="1411"/>
        </w:tabs>
        <w:spacing w:before="7" w:line="317" w:lineRule="exact"/>
        <w:ind w:left="7" w:right="7" w:firstLine="698"/>
        <w:jc w:val="both"/>
        <w:rPr>
          <w:spacing w:val="-8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Расписание занятий составляется для создания наиболее благоприятного режима труда и отдыха де</w:t>
      </w:r>
      <w:r>
        <w:rPr>
          <w:rFonts w:eastAsia="Times New Roman"/>
          <w:spacing w:val="-1"/>
          <w:sz w:val="28"/>
          <w:szCs w:val="28"/>
        </w:rPr>
        <w:t xml:space="preserve">тей администрацией Учреждения по представлению </w:t>
      </w:r>
      <w:r>
        <w:rPr>
          <w:rFonts w:eastAsia="Times New Roman"/>
          <w:sz w:val="28"/>
          <w:szCs w:val="28"/>
        </w:rPr>
        <w:t>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000000" w:rsidRDefault="00615250">
      <w:pPr>
        <w:shd w:val="clear" w:color="auto" w:fill="FFFFFF"/>
        <w:tabs>
          <w:tab w:val="left" w:pos="1404"/>
        </w:tabs>
        <w:spacing w:line="317" w:lineRule="exact"/>
        <w:ind w:left="713"/>
      </w:pPr>
      <w:r>
        <w:rPr>
          <w:spacing w:val="-6"/>
          <w:sz w:val="28"/>
          <w:szCs w:val="28"/>
        </w:rPr>
        <w:t>4.4.4.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Учреждении устанавливается следующий режим</w:t>
      </w:r>
      <w:r>
        <w:rPr>
          <w:rFonts w:eastAsia="Times New Roman"/>
          <w:sz w:val="28"/>
          <w:szCs w:val="28"/>
        </w:rPr>
        <w:t xml:space="preserve"> учебных занятий:</w:t>
      </w:r>
      <w:r>
        <w:rPr>
          <w:rFonts w:eastAsia="Times New Roman"/>
          <w:sz w:val="28"/>
          <w:szCs w:val="28"/>
        </w:rPr>
        <w:br/>
        <w:t>Для детей школьного возраста учебные занятия проводятся с 8 до 19 часов.</w:t>
      </w:r>
    </w:p>
    <w:p w:rsidR="00000000" w:rsidRDefault="00615250">
      <w:pPr>
        <w:shd w:val="clear" w:color="auto" w:fill="FFFFFF"/>
        <w:spacing w:line="317" w:lineRule="exact"/>
        <w:ind w:left="7" w:right="7"/>
        <w:jc w:val="both"/>
      </w:pPr>
      <w:r>
        <w:rPr>
          <w:rFonts w:eastAsia="Times New Roman"/>
          <w:sz w:val="28"/>
          <w:szCs w:val="28"/>
        </w:rPr>
        <w:t>Продолжительность занятий 30-45 минут. Общая продолжительность занятий в учебные дни не должна превышать 1,5 часа, в каникулярные дни - 3 часов. После 30-45 минут за</w:t>
      </w:r>
      <w:r>
        <w:rPr>
          <w:rFonts w:eastAsia="Times New Roman"/>
          <w:sz w:val="28"/>
          <w:szCs w:val="28"/>
        </w:rPr>
        <w:t>нятий устраивается перерыв не менее 10 минут для отдыха детей и проветривания помещений.</w:t>
      </w:r>
    </w:p>
    <w:p w:rsidR="00000000" w:rsidRDefault="00615250">
      <w:pPr>
        <w:shd w:val="clear" w:color="auto" w:fill="FFFFFF"/>
        <w:spacing w:before="7" w:line="317" w:lineRule="exact"/>
        <w:ind w:left="7" w:firstLine="706"/>
        <w:jc w:val="both"/>
      </w:pPr>
      <w:r>
        <w:rPr>
          <w:rFonts w:eastAsia="Times New Roman"/>
          <w:sz w:val="28"/>
          <w:szCs w:val="28"/>
        </w:rPr>
        <w:t>Для детей дошкольного возраста занятия организуются: с 8 до 13 часов и с 15 до 20 часов. Продолжительность занятий устанавливается в зависимости от возраста:</w:t>
      </w: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9"/>
        </w:tabs>
        <w:spacing w:before="7" w:line="317" w:lineRule="exact"/>
        <w:ind w:left="22" w:firstLine="55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д</w:t>
      </w:r>
      <w:r>
        <w:rPr>
          <w:rFonts w:eastAsia="Times New Roman"/>
          <w:sz w:val="28"/>
          <w:szCs w:val="28"/>
        </w:rPr>
        <w:t>етей 3-4 лет - до 2-х занятий в день продолжительностью не более 15 минут, в общей сложности 30 минут;</w:t>
      </w: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9"/>
        </w:tabs>
        <w:spacing w:before="14" w:line="324" w:lineRule="exact"/>
        <w:ind w:left="22" w:firstLine="55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детей 4-5 лет - до 2-х занятий в день продолжительностью не более 20 минут, в общей сложности 40 минут;</w:t>
      </w:r>
    </w:p>
    <w:p w:rsidR="00000000" w:rsidRDefault="00615250">
      <w:pPr>
        <w:shd w:val="clear" w:color="auto" w:fill="FFFFFF"/>
        <w:spacing w:before="554"/>
        <w:ind w:right="22"/>
        <w:jc w:val="right"/>
      </w:pPr>
      <w:r>
        <w:rPr>
          <w:rFonts w:ascii="Arial" w:hAnsi="Arial" w:cs="Arial"/>
          <w:b/>
          <w:bCs/>
          <w:sz w:val="22"/>
          <w:szCs w:val="22"/>
        </w:rPr>
        <w:t>3</w:t>
      </w:r>
    </w:p>
    <w:p w:rsidR="00000000" w:rsidRDefault="00615250">
      <w:pPr>
        <w:shd w:val="clear" w:color="auto" w:fill="FFFFFF"/>
        <w:spacing w:before="554"/>
        <w:ind w:right="22"/>
        <w:jc w:val="right"/>
        <w:sectPr w:rsidR="00000000">
          <w:pgSz w:w="11909" w:h="16834"/>
          <w:pgMar w:top="1066" w:right="587" w:bottom="360" w:left="1112" w:header="720" w:footer="720" w:gutter="0"/>
          <w:cols w:space="60"/>
          <w:noEndnote/>
        </w:sectPr>
      </w:pP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324" w:lineRule="exact"/>
        <w:ind w:left="7" w:right="22" w:firstLine="5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для детей 5-</w:t>
      </w:r>
      <w:r>
        <w:rPr>
          <w:rFonts w:eastAsia="Times New Roman"/>
          <w:sz w:val="28"/>
          <w:szCs w:val="28"/>
        </w:rPr>
        <w:t>6 лет - до 2-х занятий в день продолжительностью не более 25 минут, в общей сложности 50 минут;</w:t>
      </w: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2"/>
        </w:tabs>
        <w:spacing w:before="14" w:line="317" w:lineRule="exact"/>
        <w:ind w:left="7" w:right="14" w:firstLine="5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для детей 6-7 лет - до 3-х занятий в день продолжительностью не более 30 минут, в общей сложности 1 час 30 минут.</w:t>
      </w:r>
    </w:p>
    <w:p w:rsidR="00000000" w:rsidRDefault="00615250">
      <w:pPr>
        <w:shd w:val="clear" w:color="auto" w:fill="FFFFFF"/>
        <w:spacing w:line="317" w:lineRule="exact"/>
        <w:ind w:left="7" w:right="14" w:firstLine="706"/>
        <w:jc w:val="both"/>
      </w:pPr>
      <w:r>
        <w:rPr>
          <w:rFonts w:eastAsia="Times New Roman"/>
          <w:sz w:val="28"/>
          <w:szCs w:val="28"/>
        </w:rPr>
        <w:t>В середине занятия проводится физкультурна</w:t>
      </w:r>
      <w:r>
        <w:rPr>
          <w:rFonts w:eastAsia="Times New Roman"/>
          <w:sz w:val="28"/>
          <w:szCs w:val="28"/>
        </w:rPr>
        <w:t>я пауза. Перерывы между занятиями - не менее 10 минут.</w:t>
      </w:r>
    </w:p>
    <w:p w:rsidR="00000000" w:rsidRDefault="00615250">
      <w:pPr>
        <w:shd w:val="clear" w:color="auto" w:fill="FFFFFF"/>
        <w:spacing w:before="7" w:line="317" w:lineRule="exact"/>
        <w:ind w:left="7" w:right="14" w:firstLine="691"/>
        <w:jc w:val="both"/>
      </w:pPr>
      <w:r>
        <w:rPr>
          <w:rFonts w:eastAsia="Times New Roman"/>
          <w:sz w:val="28"/>
          <w:szCs w:val="28"/>
        </w:rPr>
        <w:t>В разновозрастных группах занятия дифференцируются по продолжительности в зависимости от возраста ребенка. Занятия начинаются со старшими детьми, постепенно подключая детей младшего возраста. Продолжит</w:t>
      </w:r>
      <w:r>
        <w:rPr>
          <w:rFonts w:eastAsia="Times New Roman"/>
          <w:sz w:val="28"/>
          <w:szCs w:val="28"/>
        </w:rPr>
        <w:t>ельность одного занятия не более 20 минут.</w:t>
      </w:r>
    </w:p>
    <w:p w:rsidR="00000000" w:rsidRDefault="00615250">
      <w:pPr>
        <w:shd w:val="clear" w:color="auto" w:fill="FFFFFF"/>
        <w:spacing w:line="317" w:lineRule="exact"/>
        <w:ind w:right="14" w:firstLine="706"/>
        <w:jc w:val="both"/>
      </w:pPr>
      <w:r>
        <w:rPr>
          <w:sz w:val="28"/>
          <w:szCs w:val="28"/>
        </w:rPr>
        <w:t xml:space="preserve">4.4.5. </w:t>
      </w:r>
      <w:r>
        <w:rPr>
          <w:rFonts w:eastAsia="Times New Roman"/>
          <w:sz w:val="28"/>
          <w:szCs w:val="28"/>
        </w:rPr>
        <w:t xml:space="preserve">Нормативные сроки освоения программ дополнительного образования </w:t>
      </w:r>
      <w:r>
        <w:rPr>
          <w:rFonts w:eastAsia="Times New Roman"/>
          <w:spacing w:val="-1"/>
          <w:sz w:val="28"/>
          <w:szCs w:val="28"/>
        </w:rPr>
        <w:t>детей социально-педагогической направленности составляют не более 1 года.</w:t>
      </w:r>
    </w:p>
    <w:p w:rsidR="00000000" w:rsidRDefault="00615250">
      <w:pPr>
        <w:shd w:val="clear" w:color="auto" w:fill="FFFFFF"/>
        <w:tabs>
          <w:tab w:val="left" w:pos="1332"/>
        </w:tabs>
        <w:spacing w:line="317" w:lineRule="exact"/>
        <w:ind w:right="7" w:firstLine="713"/>
        <w:jc w:val="both"/>
      </w:pPr>
      <w:r>
        <w:rPr>
          <w:spacing w:val="-9"/>
          <w:sz w:val="28"/>
          <w:szCs w:val="28"/>
        </w:rPr>
        <w:t>4.5.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Основными формами организации работы по реализации программ</w:t>
      </w:r>
      <w:r>
        <w:rPr>
          <w:rFonts w:eastAsia="Times New Roman"/>
          <w:sz w:val="28"/>
          <w:szCs w:val="28"/>
        </w:rPr>
        <w:br/>
        <w:t>доп</w:t>
      </w:r>
      <w:r>
        <w:rPr>
          <w:rFonts w:eastAsia="Times New Roman"/>
          <w:sz w:val="28"/>
          <w:szCs w:val="28"/>
        </w:rPr>
        <w:t>олнительного образования являются индивидуальные и групповые занятия,</w:t>
      </w:r>
      <w:r>
        <w:rPr>
          <w:rFonts w:eastAsia="Times New Roman"/>
          <w:sz w:val="28"/>
          <w:szCs w:val="28"/>
        </w:rPr>
        <w:br/>
        <w:t>тренинги. Целесообразность выбора формы организации работы определяет</w:t>
      </w:r>
      <w:r>
        <w:rPr>
          <w:rFonts w:eastAsia="Times New Roman"/>
          <w:sz w:val="28"/>
          <w:szCs w:val="28"/>
        </w:rPr>
        <w:br/>
        <w:t>специалист в зависимости от решаемой проблемы и реализуемой программы.</w:t>
      </w:r>
    </w:p>
    <w:p w:rsidR="00000000" w:rsidRDefault="00615250" w:rsidP="00615250">
      <w:pPr>
        <w:numPr>
          <w:ilvl w:val="0"/>
          <w:numId w:val="3"/>
        </w:numPr>
        <w:shd w:val="clear" w:color="auto" w:fill="FFFFFF"/>
        <w:tabs>
          <w:tab w:val="left" w:pos="1202"/>
        </w:tabs>
        <w:spacing w:line="317" w:lineRule="exact"/>
        <w:ind w:right="14" w:firstLine="706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Зачисление в Учреждение производится</w:t>
      </w:r>
      <w:r>
        <w:rPr>
          <w:rFonts w:eastAsia="Times New Roman"/>
          <w:spacing w:val="-1"/>
          <w:sz w:val="28"/>
          <w:szCs w:val="28"/>
        </w:rPr>
        <w:t xml:space="preserve"> на основании заявления детей, обратившихся за помощью самостоятельно, родителей (законных представителей) </w:t>
      </w:r>
      <w:r>
        <w:rPr>
          <w:rFonts w:eastAsia="Times New Roman"/>
          <w:sz w:val="28"/>
          <w:szCs w:val="28"/>
        </w:rPr>
        <w:t>ребенка (далее - заявитель) на имя директора о приеме ребенка в Учреждение.</w:t>
      </w:r>
    </w:p>
    <w:p w:rsidR="00000000" w:rsidRDefault="00615250" w:rsidP="00615250">
      <w:pPr>
        <w:numPr>
          <w:ilvl w:val="0"/>
          <w:numId w:val="3"/>
        </w:numPr>
        <w:shd w:val="clear" w:color="auto" w:fill="FFFFFF"/>
        <w:tabs>
          <w:tab w:val="left" w:pos="1202"/>
        </w:tabs>
        <w:spacing w:line="317" w:lineRule="exact"/>
        <w:ind w:right="14" w:firstLine="706"/>
        <w:jc w:val="both"/>
        <w:rPr>
          <w:spacing w:val="-7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Учреждение и заявитель заключают договор об оказании образовател</w:t>
      </w:r>
      <w:r>
        <w:rPr>
          <w:rFonts w:eastAsia="Times New Roman"/>
          <w:spacing w:val="-2"/>
          <w:sz w:val="28"/>
          <w:szCs w:val="28"/>
        </w:rPr>
        <w:t xml:space="preserve">ьных </w:t>
      </w:r>
      <w:r>
        <w:rPr>
          <w:rFonts w:eastAsia="Times New Roman"/>
          <w:sz w:val="28"/>
          <w:szCs w:val="28"/>
        </w:rPr>
        <w:t xml:space="preserve">услуг (далее - договор). Договор оформляется в двух экземплярах, по одному для </w:t>
      </w:r>
      <w:r>
        <w:rPr>
          <w:rFonts w:eastAsia="Times New Roman"/>
          <w:spacing w:val="-1"/>
          <w:sz w:val="28"/>
          <w:szCs w:val="28"/>
        </w:rPr>
        <w:t>каждой из сторон. При заключении договора заявитель предъявляет паспорт или документы, подтверждающие статус законного представителя ребенка.</w:t>
      </w:r>
    </w:p>
    <w:p w:rsidR="00000000" w:rsidRDefault="00615250" w:rsidP="00615250">
      <w:pPr>
        <w:numPr>
          <w:ilvl w:val="0"/>
          <w:numId w:val="3"/>
        </w:numPr>
        <w:shd w:val="clear" w:color="auto" w:fill="FFFFFF"/>
        <w:tabs>
          <w:tab w:val="left" w:pos="1202"/>
        </w:tabs>
        <w:spacing w:line="317" w:lineRule="exact"/>
        <w:ind w:firstLine="706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Учреждения и</w:t>
      </w:r>
      <w:r>
        <w:rPr>
          <w:rFonts w:eastAsia="Times New Roman"/>
          <w:sz w:val="28"/>
          <w:szCs w:val="28"/>
        </w:rPr>
        <w:t xml:space="preserve">здает приказ о зачислении детей в контингент </w:t>
      </w:r>
      <w:r>
        <w:rPr>
          <w:rFonts w:eastAsia="Times New Roman"/>
          <w:spacing w:val="-1"/>
          <w:sz w:val="28"/>
          <w:szCs w:val="28"/>
        </w:rPr>
        <w:t xml:space="preserve">Учреждения с указанием фамилии, имени и отчества ребенка, даты рождения, </w:t>
      </w:r>
      <w:r>
        <w:rPr>
          <w:rFonts w:eastAsia="Times New Roman"/>
          <w:sz w:val="28"/>
          <w:szCs w:val="28"/>
        </w:rPr>
        <w:t>образовательной программы.</w:t>
      </w:r>
    </w:p>
    <w:p w:rsidR="00000000" w:rsidRDefault="00615250">
      <w:pPr>
        <w:shd w:val="clear" w:color="auto" w:fill="FFFFFF"/>
        <w:tabs>
          <w:tab w:val="left" w:pos="1289"/>
        </w:tabs>
        <w:spacing w:line="317" w:lineRule="exact"/>
        <w:ind w:left="7" w:right="22" w:firstLine="698"/>
        <w:jc w:val="both"/>
      </w:pPr>
      <w:r>
        <w:rPr>
          <w:spacing w:val="-7"/>
          <w:sz w:val="28"/>
          <w:szCs w:val="28"/>
        </w:rPr>
        <w:t>4.9.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Основанием для отказа в принятии в Учреждение выступают только</w:t>
      </w:r>
      <w:r>
        <w:rPr>
          <w:rFonts w:eastAsia="Times New Roman"/>
          <w:sz w:val="28"/>
          <w:szCs w:val="28"/>
        </w:rPr>
        <w:br/>
        <w:t>медицинские показания.</w:t>
      </w:r>
    </w:p>
    <w:p w:rsidR="00000000" w:rsidRDefault="00615250" w:rsidP="00615250">
      <w:pPr>
        <w:numPr>
          <w:ilvl w:val="0"/>
          <w:numId w:val="4"/>
        </w:numPr>
        <w:shd w:val="clear" w:color="auto" w:fill="FFFFFF"/>
        <w:tabs>
          <w:tab w:val="left" w:pos="1325"/>
        </w:tabs>
        <w:spacing w:line="317" w:lineRule="exact"/>
        <w:ind w:left="7" w:right="7" w:firstLine="698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>Ребенок мо</w:t>
      </w:r>
      <w:r>
        <w:rPr>
          <w:rFonts w:eastAsia="Times New Roman"/>
          <w:sz w:val="28"/>
          <w:szCs w:val="28"/>
        </w:rPr>
        <w:t>жет быть зачислен на одну или несколько образовательных программ, реализуемых Учреждением.</w:t>
      </w:r>
    </w:p>
    <w:p w:rsidR="00000000" w:rsidRDefault="00615250" w:rsidP="00615250">
      <w:pPr>
        <w:numPr>
          <w:ilvl w:val="0"/>
          <w:numId w:val="4"/>
        </w:numPr>
        <w:shd w:val="clear" w:color="auto" w:fill="FFFFFF"/>
        <w:tabs>
          <w:tab w:val="left" w:pos="1325"/>
        </w:tabs>
        <w:spacing w:line="317" w:lineRule="exact"/>
        <w:ind w:left="7" w:right="14" w:firstLine="698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Прием детей в Учреждение осуществляется в течение текущего учебного </w:t>
      </w:r>
      <w:r>
        <w:rPr>
          <w:rFonts w:eastAsia="Times New Roman"/>
          <w:sz w:val="28"/>
          <w:szCs w:val="28"/>
        </w:rPr>
        <w:t>года.</w:t>
      </w:r>
    </w:p>
    <w:p w:rsidR="00000000" w:rsidRDefault="00615250" w:rsidP="00615250">
      <w:pPr>
        <w:numPr>
          <w:ilvl w:val="0"/>
          <w:numId w:val="5"/>
        </w:numPr>
        <w:shd w:val="clear" w:color="auto" w:fill="FFFFFF"/>
        <w:tabs>
          <w:tab w:val="left" w:pos="1325"/>
        </w:tabs>
        <w:spacing w:before="7" w:line="317" w:lineRule="exact"/>
        <w:ind w:left="706"/>
        <w:rPr>
          <w:spacing w:val="-7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Отчисление детей производится приказом директора в случаях:</w:t>
      </w:r>
    </w:p>
    <w:p w:rsidR="00000000" w:rsidRDefault="00615250">
      <w:pPr>
        <w:rPr>
          <w:sz w:val="2"/>
          <w:szCs w:val="2"/>
        </w:rPr>
      </w:pP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2"/>
        </w:tabs>
        <w:spacing w:before="29"/>
        <w:ind w:left="56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освоен</w:t>
      </w:r>
      <w:r>
        <w:rPr>
          <w:rFonts w:eastAsia="Times New Roman"/>
          <w:spacing w:val="-1"/>
          <w:sz w:val="28"/>
          <w:szCs w:val="28"/>
        </w:rPr>
        <w:t>ия образовательной программы;</w:t>
      </w: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2"/>
        </w:tabs>
        <w:spacing w:before="22"/>
        <w:ind w:left="56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 состоянию здоровья;</w:t>
      </w:r>
    </w:p>
    <w:p w:rsidR="00000000" w:rsidRDefault="00615250" w:rsidP="00615250">
      <w:pPr>
        <w:numPr>
          <w:ilvl w:val="0"/>
          <w:numId w:val="2"/>
        </w:numPr>
        <w:shd w:val="clear" w:color="auto" w:fill="FFFFFF"/>
        <w:tabs>
          <w:tab w:val="left" w:pos="792"/>
        </w:tabs>
        <w:spacing w:before="22" w:line="317" w:lineRule="exact"/>
        <w:ind w:left="56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 желанию родителей (законных представителей).</w:t>
      </w:r>
    </w:p>
    <w:p w:rsidR="00000000" w:rsidRDefault="00615250">
      <w:pPr>
        <w:shd w:val="clear" w:color="auto" w:fill="FFFFFF"/>
        <w:spacing w:line="317" w:lineRule="exact"/>
        <w:ind w:right="7" w:firstLine="554"/>
        <w:jc w:val="both"/>
      </w:pPr>
      <w:r>
        <w:rPr>
          <w:sz w:val="28"/>
          <w:szCs w:val="28"/>
        </w:rPr>
        <w:t xml:space="preserve">4.13. </w:t>
      </w:r>
      <w:r>
        <w:rPr>
          <w:rFonts w:eastAsia="Times New Roman"/>
          <w:sz w:val="28"/>
          <w:szCs w:val="28"/>
        </w:rPr>
        <w:t>Для всех видов аудиторных занятий устанавливается академический час, продолжительность которого определяется в соответствии с возрастом детей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требованиями СанПин.</w:t>
      </w:r>
    </w:p>
    <w:p w:rsidR="00000000" w:rsidRDefault="00615250">
      <w:pPr>
        <w:shd w:val="clear" w:color="auto" w:fill="FFFFFF"/>
        <w:spacing w:before="338"/>
        <w:ind w:left="583"/>
      </w:pPr>
      <w:r>
        <w:rPr>
          <w:b/>
          <w:bCs/>
          <w:spacing w:val="-1"/>
          <w:sz w:val="28"/>
          <w:szCs w:val="28"/>
        </w:rPr>
        <w:t xml:space="preserve">5. </w:t>
      </w:r>
      <w:r>
        <w:rPr>
          <w:rFonts w:eastAsia="Times New Roman"/>
          <w:b/>
          <w:bCs/>
          <w:spacing w:val="-1"/>
          <w:sz w:val="28"/>
          <w:szCs w:val="28"/>
        </w:rPr>
        <w:t>Участники образовательного процесса в структурном подразделении</w:t>
      </w:r>
    </w:p>
    <w:p w:rsidR="00000000" w:rsidRDefault="00615250">
      <w:pPr>
        <w:shd w:val="clear" w:color="auto" w:fill="FFFFFF"/>
        <w:spacing w:before="310" w:line="324" w:lineRule="exact"/>
        <w:ind w:left="7" w:firstLine="720"/>
        <w:jc w:val="both"/>
      </w:pPr>
      <w:r>
        <w:rPr>
          <w:spacing w:val="-1"/>
          <w:sz w:val="28"/>
          <w:szCs w:val="28"/>
        </w:rPr>
        <w:t xml:space="preserve">5.1. </w:t>
      </w:r>
      <w:r>
        <w:rPr>
          <w:rFonts w:eastAsia="Times New Roman"/>
          <w:spacing w:val="-1"/>
          <w:sz w:val="28"/>
          <w:szCs w:val="28"/>
        </w:rPr>
        <w:t>Участниками образовательного процесса в структурном подразделении являются    обучающиеся,    педагогические    работники,    родители    обучающихся</w:t>
      </w:r>
    </w:p>
    <w:p w:rsidR="00000000" w:rsidRDefault="00615250">
      <w:pPr>
        <w:shd w:val="clear" w:color="auto" w:fill="FFFFFF"/>
        <w:spacing w:before="166"/>
        <w:ind w:right="7"/>
        <w:jc w:val="right"/>
      </w:pPr>
      <w:r>
        <w:rPr>
          <w:rFonts w:ascii="Arial" w:hAnsi="Arial" w:cs="Arial"/>
          <w:b/>
          <w:bCs/>
          <w:sz w:val="22"/>
          <w:szCs w:val="22"/>
        </w:rPr>
        <w:t>4</w:t>
      </w:r>
    </w:p>
    <w:p w:rsidR="00000000" w:rsidRDefault="00615250">
      <w:pPr>
        <w:shd w:val="clear" w:color="auto" w:fill="FFFFFF"/>
        <w:spacing w:before="166"/>
        <w:ind w:right="7"/>
        <w:jc w:val="right"/>
        <w:sectPr w:rsidR="00000000">
          <w:pgSz w:w="11909" w:h="16834"/>
          <w:pgMar w:top="1080" w:right="601" w:bottom="360" w:left="1099" w:header="720" w:footer="720" w:gutter="0"/>
          <w:cols w:space="60"/>
          <w:noEndnote/>
        </w:sectPr>
      </w:pPr>
    </w:p>
    <w:p w:rsidR="00000000" w:rsidRDefault="00615250">
      <w:pPr>
        <w:shd w:val="clear" w:color="auto" w:fill="FFFFFF"/>
        <w:spacing w:line="317" w:lineRule="exact"/>
        <w:ind w:left="14"/>
      </w:pPr>
      <w:r>
        <w:rPr>
          <w:spacing w:val="-1"/>
          <w:sz w:val="28"/>
          <w:szCs w:val="28"/>
        </w:rPr>
        <w:lastRenderedPageBreak/>
        <w:t>(</w:t>
      </w:r>
      <w:r>
        <w:rPr>
          <w:rFonts w:eastAsia="Times New Roman"/>
          <w:spacing w:val="-1"/>
          <w:sz w:val="28"/>
          <w:szCs w:val="28"/>
        </w:rPr>
        <w:t>законные представители).</w:t>
      </w:r>
    </w:p>
    <w:p w:rsidR="00000000" w:rsidRDefault="00615250">
      <w:pPr>
        <w:shd w:val="clear" w:color="auto" w:fill="FFFFFF"/>
        <w:tabs>
          <w:tab w:val="left" w:pos="1325"/>
        </w:tabs>
        <w:spacing w:line="317" w:lineRule="exact"/>
        <w:ind w:left="14" w:firstLine="70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Обучающиеся в структурном подразделении являются обучающиеся,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обратившиеся в Учреждение за помощью самостоятельно, по инициативе родителей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(законных представителей).</w:t>
      </w:r>
    </w:p>
    <w:p w:rsidR="00000000" w:rsidRDefault="00615250">
      <w:pPr>
        <w:shd w:val="clear" w:color="auto" w:fill="FFFFFF"/>
        <w:tabs>
          <w:tab w:val="left" w:pos="1238"/>
        </w:tabs>
        <w:spacing w:line="317" w:lineRule="exact"/>
        <w:ind w:left="7" w:firstLine="713"/>
        <w:jc w:val="both"/>
      </w:pPr>
      <w:r>
        <w:rPr>
          <w:spacing w:val="-11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Структурное подразделение при п</w:t>
      </w:r>
      <w:r>
        <w:rPr>
          <w:rFonts w:eastAsia="Times New Roman"/>
          <w:sz w:val="28"/>
          <w:szCs w:val="28"/>
        </w:rPr>
        <w:t>риеме ребенка в Учреждение знакомит</w:t>
      </w:r>
      <w:r>
        <w:rPr>
          <w:rFonts w:eastAsia="Times New Roman"/>
          <w:sz w:val="28"/>
          <w:szCs w:val="28"/>
        </w:rPr>
        <w:br/>
        <w:t>его и (или) его родителей (законных представителей) с Уставом Учреждения, с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лицензией на право ведения образовательной деятельности, образовательными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программами, реализуемыми Учреждением, и другими документами,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регламен</w:t>
      </w:r>
      <w:r>
        <w:rPr>
          <w:rFonts w:eastAsia="Times New Roman"/>
          <w:spacing w:val="-1"/>
          <w:sz w:val="28"/>
          <w:szCs w:val="28"/>
        </w:rPr>
        <w:t>тирующими организацию образовательного процесса.</w:t>
      </w:r>
    </w:p>
    <w:p w:rsidR="00000000" w:rsidRDefault="00615250">
      <w:pPr>
        <w:shd w:val="clear" w:color="auto" w:fill="FFFFFF"/>
        <w:tabs>
          <w:tab w:val="left" w:pos="1490"/>
        </w:tabs>
        <w:spacing w:line="317" w:lineRule="exact"/>
        <w:ind w:left="14" w:firstLine="706"/>
        <w:jc w:val="both"/>
      </w:pPr>
      <w:r>
        <w:rPr>
          <w:spacing w:val="-11"/>
          <w:sz w:val="28"/>
          <w:szCs w:val="28"/>
        </w:rPr>
        <w:t>5.4.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Права и обязанности участников образовательного процесса</w:t>
      </w:r>
      <w:r>
        <w:rPr>
          <w:rFonts w:eastAsia="Times New Roman"/>
          <w:sz w:val="28"/>
          <w:szCs w:val="28"/>
        </w:rPr>
        <w:br/>
        <w:t>определяются Уставом Учреждения.</w:t>
      </w:r>
    </w:p>
    <w:p w:rsidR="00000000" w:rsidRDefault="00615250">
      <w:pPr>
        <w:shd w:val="clear" w:color="auto" w:fill="FFFFFF"/>
        <w:tabs>
          <w:tab w:val="left" w:pos="1310"/>
        </w:tabs>
        <w:spacing w:line="317" w:lineRule="exact"/>
        <w:ind w:left="7" w:right="7" w:firstLine="713"/>
        <w:jc w:val="both"/>
      </w:pPr>
      <w:r>
        <w:rPr>
          <w:spacing w:val="-11"/>
          <w:sz w:val="28"/>
          <w:szCs w:val="28"/>
        </w:rPr>
        <w:t>5.5.</w:t>
      </w:r>
      <w:r>
        <w:rPr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Для работников структурного подразделения работодателем является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Учреждение.</w:t>
      </w:r>
    </w:p>
    <w:p w:rsidR="00000000" w:rsidRDefault="00615250">
      <w:pPr>
        <w:shd w:val="clear" w:color="auto" w:fill="FFFFFF"/>
        <w:tabs>
          <w:tab w:val="left" w:pos="1195"/>
        </w:tabs>
        <w:spacing w:line="317" w:lineRule="exact"/>
        <w:ind w:right="7" w:firstLine="713"/>
        <w:jc w:val="both"/>
      </w:pPr>
      <w:r>
        <w:rPr>
          <w:spacing w:val="-9"/>
          <w:sz w:val="28"/>
          <w:szCs w:val="28"/>
        </w:rPr>
        <w:t>5.6.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Педагогические работники </w:t>
      </w:r>
      <w:r>
        <w:rPr>
          <w:rFonts w:eastAsia="Times New Roman"/>
          <w:spacing w:val="-2"/>
          <w:sz w:val="28"/>
          <w:szCs w:val="28"/>
        </w:rPr>
        <w:t>структурного подразделения являются членами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Педагогического совета Учреждения и участвуют в работе методических,</w:t>
      </w:r>
      <w:r>
        <w:rPr>
          <w:rFonts w:eastAsia="Times New Roman"/>
          <w:sz w:val="28"/>
          <w:szCs w:val="28"/>
        </w:rPr>
        <w:br/>
        <w:t>творческих объединений Учреждения.</w:t>
      </w:r>
    </w:p>
    <w:p w:rsidR="00000000" w:rsidRDefault="00615250" w:rsidP="00615250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17" w:lineRule="exact"/>
        <w:ind w:right="7" w:firstLine="713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Трудовые отношения работников структурного подразделения </w:t>
      </w:r>
      <w:r>
        <w:rPr>
          <w:rFonts w:eastAsia="Times New Roman"/>
          <w:spacing w:val="-1"/>
          <w:sz w:val="28"/>
          <w:szCs w:val="28"/>
        </w:rPr>
        <w:t>регулируются трудовыми договорами, условия</w:t>
      </w:r>
      <w:r>
        <w:rPr>
          <w:rFonts w:eastAsia="Times New Roman"/>
          <w:spacing w:val="-1"/>
          <w:sz w:val="28"/>
          <w:szCs w:val="28"/>
        </w:rPr>
        <w:t xml:space="preserve"> которых не должны противоречить </w:t>
      </w:r>
      <w:r>
        <w:rPr>
          <w:rFonts w:eastAsia="Times New Roman"/>
          <w:sz w:val="28"/>
          <w:szCs w:val="28"/>
        </w:rPr>
        <w:t>законодательству РФ.</w:t>
      </w:r>
    </w:p>
    <w:p w:rsidR="00000000" w:rsidRDefault="00615250" w:rsidP="00615250">
      <w:pPr>
        <w:numPr>
          <w:ilvl w:val="0"/>
          <w:numId w:val="6"/>
        </w:numPr>
        <w:shd w:val="clear" w:color="auto" w:fill="FFFFFF"/>
        <w:tabs>
          <w:tab w:val="left" w:pos="1454"/>
        </w:tabs>
        <w:spacing w:line="317" w:lineRule="exact"/>
        <w:ind w:right="14" w:firstLine="713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Права и обязанности работников структурного подразделения </w:t>
      </w:r>
      <w:r>
        <w:rPr>
          <w:rFonts w:eastAsia="Times New Roman"/>
          <w:spacing w:val="-1"/>
          <w:sz w:val="28"/>
          <w:szCs w:val="28"/>
        </w:rPr>
        <w:t xml:space="preserve">определяются Уставом Учреждения, правилами внутреннего трудового распорядка, </w:t>
      </w:r>
      <w:r>
        <w:rPr>
          <w:rFonts w:eastAsia="Times New Roman"/>
          <w:sz w:val="28"/>
          <w:szCs w:val="28"/>
        </w:rPr>
        <w:t>должностными инструкциями.</w:t>
      </w:r>
    </w:p>
    <w:p w:rsidR="00000000" w:rsidRDefault="00615250">
      <w:pPr>
        <w:shd w:val="clear" w:color="auto" w:fill="FFFFFF"/>
        <w:spacing w:before="338"/>
        <w:ind w:left="2585"/>
      </w:pPr>
      <w:r>
        <w:rPr>
          <w:b/>
          <w:bCs/>
          <w:spacing w:val="-1"/>
          <w:sz w:val="28"/>
          <w:szCs w:val="28"/>
        </w:rPr>
        <w:t xml:space="preserve">6. </w:t>
      </w:r>
      <w:r>
        <w:rPr>
          <w:rFonts w:eastAsia="Times New Roman"/>
          <w:b/>
          <w:bCs/>
          <w:spacing w:val="-1"/>
          <w:sz w:val="28"/>
          <w:szCs w:val="28"/>
        </w:rPr>
        <w:t>Руководство структурным подр</w:t>
      </w:r>
      <w:r>
        <w:rPr>
          <w:rFonts w:eastAsia="Times New Roman"/>
          <w:b/>
          <w:bCs/>
          <w:spacing w:val="-1"/>
          <w:sz w:val="28"/>
          <w:szCs w:val="28"/>
        </w:rPr>
        <w:t>азделением</w:t>
      </w:r>
    </w:p>
    <w:p w:rsidR="00000000" w:rsidRDefault="00615250">
      <w:pPr>
        <w:shd w:val="clear" w:color="auto" w:fill="FFFFFF"/>
        <w:spacing w:before="317" w:line="317" w:lineRule="exact"/>
        <w:ind w:right="14" w:firstLine="713"/>
        <w:jc w:val="both"/>
      </w:pPr>
      <w:r>
        <w:rPr>
          <w:sz w:val="28"/>
          <w:szCs w:val="28"/>
        </w:rPr>
        <w:t xml:space="preserve">6.1. </w:t>
      </w:r>
      <w:r>
        <w:rPr>
          <w:rFonts w:eastAsia="Times New Roman"/>
          <w:sz w:val="28"/>
          <w:szCs w:val="28"/>
        </w:rPr>
        <w:t xml:space="preserve">Руководитель (работник, на которого возложены обязанности по </w:t>
      </w:r>
      <w:r>
        <w:rPr>
          <w:rFonts w:eastAsia="Times New Roman"/>
          <w:spacing w:val="-2"/>
          <w:sz w:val="28"/>
          <w:szCs w:val="28"/>
        </w:rPr>
        <w:t>руководству структурным подразделением) структурного подразделения:</w:t>
      </w:r>
    </w:p>
    <w:p w:rsidR="00000000" w:rsidRDefault="00615250">
      <w:pPr>
        <w:shd w:val="clear" w:color="auto" w:fill="FFFFFF"/>
        <w:spacing w:line="317" w:lineRule="exact"/>
        <w:ind w:left="706"/>
      </w:pPr>
      <w:r>
        <w:rPr>
          <w:rFonts w:eastAsia="Times New Roman"/>
          <w:spacing w:val="-1"/>
          <w:sz w:val="28"/>
          <w:szCs w:val="28"/>
        </w:rPr>
        <w:t>подчиняется директору Учреждения;</w:t>
      </w:r>
    </w:p>
    <w:p w:rsidR="00000000" w:rsidRDefault="00615250">
      <w:pPr>
        <w:shd w:val="clear" w:color="auto" w:fill="FFFFFF"/>
        <w:spacing w:line="317" w:lineRule="exact"/>
        <w:ind w:right="14" w:firstLine="706"/>
        <w:jc w:val="both"/>
      </w:pPr>
      <w:r>
        <w:rPr>
          <w:rFonts w:eastAsia="Times New Roman"/>
          <w:sz w:val="28"/>
          <w:szCs w:val="28"/>
        </w:rPr>
        <w:t xml:space="preserve">выполняет должностные обязанности в соответствии с должностной </w:t>
      </w:r>
      <w:r>
        <w:rPr>
          <w:rFonts w:eastAsia="Times New Roman"/>
          <w:spacing w:val="-1"/>
          <w:sz w:val="28"/>
          <w:szCs w:val="28"/>
        </w:rPr>
        <w:t>инструкцией ру</w:t>
      </w:r>
      <w:r>
        <w:rPr>
          <w:rFonts w:eastAsia="Times New Roman"/>
          <w:spacing w:val="-1"/>
          <w:sz w:val="28"/>
          <w:szCs w:val="28"/>
        </w:rPr>
        <w:t xml:space="preserve">ководителя структурного подразделения, утвержденной приказом </w:t>
      </w:r>
      <w:r>
        <w:rPr>
          <w:rFonts w:eastAsia="Times New Roman"/>
          <w:sz w:val="28"/>
          <w:szCs w:val="28"/>
        </w:rPr>
        <w:t>директора Учреждения;</w:t>
      </w:r>
    </w:p>
    <w:p w:rsidR="00000000" w:rsidRDefault="00615250">
      <w:pPr>
        <w:shd w:val="clear" w:color="auto" w:fill="FFFFFF"/>
        <w:spacing w:before="7" w:line="317" w:lineRule="exact"/>
        <w:ind w:right="7" w:firstLine="698"/>
        <w:jc w:val="both"/>
      </w:pPr>
      <w:r>
        <w:rPr>
          <w:rFonts w:eastAsia="Times New Roman"/>
          <w:spacing w:val="-2"/>
          <w:sz w:val="28"/>
          <w:szCs w:val="28"/>
        </w:rPr>
        <w:t xml:space="preserve">управляет деятельностью структурного подразделения Учреждения в пределах </w:t>
      </w:r>
      <w:r>
        <w:rPr>
          <w:rFonts w:eastAsia="Times New Roman"/>
          <w:spacing w:val="-1"/>
          <w:sz w:val="28"/>
          <w:szCs w:val="28"/>
        </w:rPr>
        <w:t xml:space="preserve">предоставленных полномочий, дает указания, обязательные для всех работников, </w:t>
      </w:r>
      <w:r>
        <w:rPr>
          <w:rFonts w:eastAsia="Times New Roman"/>
          <w:sz w:val="28"/>
          <w:szCs w:val="28"/>
        </w:rPr>
        <w:t>своевременно предоставл</w:t>
      </w:r>
      <w:r>
        <w:rPr>
          <w:rFonts w:eastAsia="Times New Roman"/>
          <w:sz w:val="28"/>
          <w:szCs w:val="28"/>
        </w:rPr>
        <w:t>яет администрации Учреждения информацию обо всех изменениях, касающихся оплаты труда (больничные листы, замены работников и</w:t>
      </w:r>
    </w:p>
    <w:p w:rsidR="00000000" w:rsidRDefault="00615250">
      <w:pPr>
        <w:shd w:val="clear" w:color="auto" w:fill="FFFFFF"/>
        <w:spacing w:before="50"/>
      </w:pPr>
      <w:r>
        <w:rPr>
          <w:rFonts w:ascii="Arial" w:eastAsia="Times New Roman" w:hAnsi="Arial"/>
          <w:b/>
          <w:bCs/>
          <w:spacing w:val="-6"/>
          <w:sz w:val="24"/>
          <w:szCs w:val="24"/>
        </w:rPr>
        <w:t>т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</w:rPr>
        <w:t>.</w:t>
      </w:r>
      <w:r>
        <w:rPr>
          <w:rFonts w:ascii="Arial" w:eastAsia="Times New Roman" w:hAnsi="Arial"/>
          <w:b/>
          <w:bCs/>
          <w:spacing w:val="-6"/>
          <w:sz w:val="24"/>
          <w:szCs w:val="24"/>
        </w:rPr>
        <w:t>д</w:t>
      </w:r>
      <w:r>
        <w:rPr>
          <w:rFonts w:ascii="Arial" w:eastAsia="Times New Roman" w:hAnsi="Arial" w:cs="Arial"/>
          <w:b/>
          <w:bCs/>
          <w:spacing w:val="-6"/>
          <w:sz w:val="24"/>
          <w:szCs w:val="24"/>
        </w:rPr>
        <w:t>.);</w:t>
      </w:r>
    </w:p>
    <w:p w:rsidR="00000000" w:rsidRDefault="00615250">
      <w:pPr>
        <w:shd w:val="clear" w:color="auto" w:fill="FFFFFF"/>
        <w:spacing w:line="317" w:lineRule="exact"/>
        <w:ind w:right="22" w:firstLine="698"/>
        <w:jc w:val="both"/>
      </w:pPr>
      <w:r>
        <w:rPr>
          <w:rFonts w:eastAsia="Times New Roman"/>
          <w:sz w:val="28"/>
          <w:szCs w:val="28"/>
        </w:rPr>
        <w:t>докладывает по вопросам работы структурного подразделения педагогическому совету Учреждения;</w:t>
      </w:r>
    </w:p>
    <w:p w:rsidR="00000000" w:rsidRDefault="00615250">
      <w:pPr>
        <w:shd w:val="clear" w:color="auto" w:fill="FFFFFF"/>
        <w:spacing w:line="317" w:lineRule="exact"/>
        <w:ind w:right="7" w:firstLine="698"/>
        <w:jc w:val="both"/>
      </w:pPr>
      <w:r>
        <w:rPr>
          <w:rFonts w:eastAsia="Times New Roman"/>
          <w:spacing w:val="-1"/>
          <w:sz w:val="28"/>
          <w:szCs w:val="28"/>
        </w:rPr>
        <w:t>координирует работу педагогическ</w:t>
      </w:r>
      <w:r>
        <w:rPr>
          <w:rFonts w:eastAsia="Times New Roman"/>
          <w:spacing w:val="-1"/>
          <w:sz w:val="28"/>
          <w:szCs w:val="28"/>
        </w:rPr>
        <w:t xml:space="preserve">их и других работников структурного </w:t>
      </w:r>
      <w:r>
        <w:rPr>
          <w:rFonts w:eastAsia="Times New Roman"/>
          <w:sz w:val="28"/>
          <w:szCs w:val="28"/>
        </w:rPr>
        <w:t xml:space="preserve">подразделения по выполнению учебных планов и программ, разработке </w:t>
      </w:r>
      <w:r>
        <w:rPr>
          <w:rFonts w:eastAsia="Times New Roman"/>
          <w:spacing w:val="-1"/>
          <w:sz w:val="28"/>
          <w:szCs w:val="28"/>
        </w:rPr>
        <w:t xml:space="preserve">необходимой учебно-методической документации, организационно-хозяйственной </w:t>
      </w:r>
      <w:r>
        <w:rPr>
          <w:rFonts w:eastAsia="Times New Roman"/>
          <w:sz w:val="28"/>
          <w:szCs w:val="28"/>
        </w:rPr>
        <w:t>деятельности;</w:t>
      </w:r>
    </w:p>
    <w:p w:rsidR="00000000" w:rsidRDefault="00615250">
      <w:pPr>
        <w:shd w:val="clear" w:color="auto" w:fill="FFFFFF"/>
        <w:spacing w:line="317" w:lineRule="exact"/>
        <w:ind w:left="7" w:right="7" w:firstLine="698"/>
        <w:jc w:val="both"/>
      </w:pPr>
      <w:r>
        <w:rPr>
          <w:rFonts w:eastAsia="Times New Roman"/>
          <w:sz w:val="28"/>
          <w:szCs w:val="28"/>
        </w:rPr>
        <w:t>оказывает помощь педагогическим работникам в освоении и разработк</w:t>
      </w:r>
      <w:r>
        <w:rPr>
          <w:rFonts w:eastAsia="Times New Roman"/>
          <w:sz w:val="28"/>
          <w:szCs w:val="28"/>
        </w:rPr>
        <w:t>е инновационных программ и технологий;</w:t>
      </w:r>
    </w:p>
    <w:p w:rsidR="00000000" w:rsidRDefault="00615250">
      <w:pPr>
        <w:shd w:val="clear" w:color="auto" w:fill="FFFFFF"/>
        <w:spacing w:before="266"/>
        <w:ind w:right="22"/>
        <w:jc w:val="right"/>
      </w:pPr>
      <w:r>
        <w:rPr>
          <w:rFonts w:ascii="Arial" w:hAnsi="Arial" w:cs="Arial"/>
          <w:b/>
          <w:bCs/>
          <w:sz w:val="22"/>
          <w:szCs w:val="22"/>
        </w:rPr>
        <w:t>5</w:t>
      </w:r>
    </w:p>
    <w:p w:rsidR="00000000" w:rsidRDefault="00615250">
      <w:pPr>
        <w:shd w:val="clear" w:color="auto" w:fill="FFFFFF"/>
        <w:spacing w:before="266"/>
        <w:ind w:right="22"/>
        <w:jc w:val="right"/>
        <w:sectPr w:rsidR="00000000">
          <w:pgSz w:w="11909" w:h="16834"/>
          <w:pgMar w:top="1069" w:right="540" w:bottom="360" w:left="1167" w:header="720" w:footer="720" w:gutter="0"/>
          <w:cols w:space="60"/>
          <w:noEndnote/>
        </w:sectPr>
      </w:pPr>
    </w:p>
    <w:p w:rsidR="00000000" w:rsidRDefault="00615250">
      <w:pPr>
        <w:shd w:val="clear" w:color="auto" w:fill="FFFFFF"/>
        <w:spacing w:line="317" w:lineRule="exact"/>
        <w:ind w:left="14" w:firstLine="691"/>
        <w:jc w:val="both"/>
      </w:pPr>
      <w:r>
        <w:rPr>
          <w:rFonts w:eastAsia="Times New Roman"/>
          <w:spacing w:val="-2"/>
          <w:sz w:val="28"/>
          <w:szCs w:val="28"/>
        </w:rPr>
        <w:lastRenderedPageBreak/>
        <w:t xml:space="preserve">участвует в комплектовании контингента воспитанников и принимает меры по </w:t>
      </w:r>
      <w:r>
        <w:rPr>
          <w:rFonts w:eastAsia="Times New Roman"/>
          <w:sz w:val="28"/>
          <w:szCs w:val="28"/>
        </w:rPr>
        <w:t>его сохранению, участвует в составлении расписания занятий и других видов деятельности обучающихся;</w:t>
      </w:r>
    </w:p>
    <w:p w:rsidR="00000000" w:rsidRDefault="00615250">
      <w:pPr>
        <w:shd w:val="clear" w:color="auto" w:fill="FFFFFF"/>
        <w:spacing w:line="317" w:lineRule="exact"/>
        <w:ind w:left="734"/>
      </w:pPr>
      <w:r>
        <w:rPr>
          <w:rFonts w:eastAsia="Times New Roman"/>
          <w:spacing w:val="-1"/>
          <w:sz w:val="28"/>
          <w:szCs w:val="28"/>
        </w:rPr>
        <w:t xml:space="preserve">вносит предложения </w:t>
      </w:r>
      <w:r>
        <w:rPr>
          <w:rFonts w:eastAsia="Times New Roman"/>
          <w:spacing w:val="-1"/>
          <w:sz w:val="28"/>
          <w:szCs w:val="28"/>
        </w:rPr>
        <w:t>по совершенствованию образовательного процесса;</w:t>
      </w:r>
    </w:p>
    <w:p w:rsidR="00000000" w:rsidRDefault="00615250">
      <w:pPr>
        <w:shd w:val="clear" w:color="auto" w:fill="FFFFFF"/>
        <w:spacing w:line="317" w:lineRule="exact"/>
        <w:ind w:left="29" w:right="14" w:firstLine="691"/>
        <w:jc w:val="both"/>
      </w:pPr>
      <w:r>
        <w:rPr>
          <w:rFonts w:eastAsia="Times New Roman"/>
          <w:sz w:val="28"/>
          <w:szCs w:val="28"/>
        </w:rPr>
        <w:t xml:space="preserve">принимает участие в развитии и укреплении учебно-материальной базы </w:t>
      </w:r>
      <w:r>
        <w:rPr>
          <w:rFonts w:eastAsia="Times New Roman"/>
          <w:spacing w:val="-1"/>
          <w:sz w:val="28"/>
          <w:szCs w:val="28"/>
        </w:rPr>
        <w:t xml:space="preserve">структурного подразделения, обеспечивает создание условий для образовательного </w:t>
      </w:r>
      <w:r>
        <w:rPr>
          <w:rFonts w:eastAsia="Times New Roman"/>
          <w:sz w:val="28"/>
          <w:szCs w:val="28"/>
        </w:rPr>
        <w:t>процесса, сохранность оборудования и инвентаря, соблюдение сан</w:t>
      </w:r>
      <w:r>
        <w:rPr>
          <w:rFonts w:eastAsia="Times New Roman"/>
          <w:sz w:val="28"/>
          <w:szCs w:val="28"/>
        </w:rPr>
        <w:t>итарно-</w:t>
      </w:r>
      <w:r>
        <w:rPr>
          <w:rFonts w:eastAsia="Times New Roman"/>
          <w:spacing w:val="-1"/>
          <w:sz w:val="28"/>
          <w:szCs w:val="28"/>
        </w:rPr>
        <w:t>гигиенических требований, правил и норм охраны труда и техники безопасности;</w:t>
      </w:r>
    </w:p>
    <w:p w:rsidR="00000000" w:rsidRDefault="00615250">
      <w:pPr>
        <w:shd w:val="clear" w:color="auto" w:fill="FFFFFF"/>
        <w:spacing w:line="317" w:lineRule="exact"/>
        <w:ind w:left="734"/>
      </w:pPr>
      <w:r>
        <w:rPr>
          <w:rFonts w:eastAsia="Times New Roman"/>
          <w:spacing w:val="-3"/>
          <w:sz w:val="28"/>
          <w:szCs w:val="28"/>
        </w:rPr>
        <w:t>обеспечивает:</w:t>
      </w:r>
    </w:p>
    <w:p w:rsidR="00000000" w:rsidRDefault="00615250">
      <w:pPr>
        <w:shd w:val="clear" w:color="auto" w:fill="FFFFFF"/>
        <w:tabs>
          <w:tab w:val="left" w:pos="1051"/>
        </w:tabs>
        <w:spacing w:line="317" w:lineRule="exact"/>
        <w:ind w:left="29" w:right="29" w:firstLine="691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своевременность (согласно требованиям Учреждения) предоставления</w:t>
      </w:r>
      <w:r>
        <w:rPr>
          <w:rFonts w:eastAsia="Times New Roman"/>
          <w:sz w:val="28"/>
          <w:szCs w:val="28"/>
        </w:rPr>
        <w:br/>
        <w:t>отчетных документов;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317" w:lineRule="exact"/>
        <w:ind w:left="72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за выполнением плановых заданий;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317" w:lineRule="exact"/>
        <w:ind w:left="72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за качество</w:t>
      </w:r>
      <w:r>
        <w:rPr>
          <w:rFonts w:eastAsia="Times New Roman"/>
          <w:spacing w:val="-1"/>
          <w:sz w:val="28"/>
          <w:szCs w:val="28"/>
        </w:rPr>
        <w:t>м образовательного процесса;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317" w:lineRule="exact"/>
        <w:ind w:left="72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соблюдение режима охраны структурного подразделения;</w:t>
      </w:r>
    </w:p>
    <w:p w:rsidR="00000000" w:rsidRDefault="00615250">
      <w:pPr>
        <w:shd w:val="clear" w:color="auto" w:fill="FFFFFF"/>
        <w:tabs>
          <w:tab w:val="left" w:pos="1066"/>
        </w:tabs>
        <w:spacing w:line="317" w:lineRule="exact"/>
        <w:ind w:left="14" w:right="14" w:firstLine="706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соблюдение всеми работниками структурного подразделения Устава</w:t>
      </w:r>
      <w:r>
        <w:rPr>
          <w:rFonts w:eastAsia="Times New Roman"/>
          <w:sz w:val="28"/>
          <w:szCs w:val="28"/>
        </w:rPr>
        <w:br/>
        <w:t>Учреждения и правил внутреннего трудового распорядка, противопожарной</w:t>
      </w:r>
      <w:r>
        <w:rPr>
          <w:rFonts w:eastAsia="Times New Roman"/>
          <w:sz w:val="28"/>
          <w:szCs w:val="28"/>
        </w:rPr>
        <w:br/>
        <w:t>безопасности, санитарии, охраны тру</w:t>
      </w:r>
      <w:r>
        <w:rPr>
          <w:rFonts w:eastAsia="Times New Roman"/>
          <w:sz w:val="28"/>
          <w:szCs w:val="28"/>
        </w:rPr>
        <w:t>да;</w:t>
      </w:r>
    </w:p>
    <w:p w:rsidR="00000000" w:rsidRDefault="00615250">
      <w:pPr>
        <w:shd w:val="clear" w:color="auto" w:fill="FFFFFF"/>
        <w:spacing w:line="317" w:lineRule="exact"/>
        <w:ind w:left="706"/>
      </w:pPr>
      <w:r>
        <w:rPr>
          <w:rFonts w:eastAsia="Times New Roman"/>
          <w:spacing w:val="-1"/>
          <w:sz w:val="28"/>
          <w:szCs w:val="28"/>
        </w:rPr>
        <w:t>отвечает за: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17" w:lineRule="exact"/>
        <w:ind w:left="70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организацию образовательного процесса;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17" w:lineRule="exact"/>
        <w:ind w:left="70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результаты работы структурного подразделения;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17" w:lineRule="exact"/>
        <w:ind w:left="70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своевременное предоставление отчетности администрации Учреждения;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17" w:lineRule="exact"/>
        <w:ind w:left="706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жизнь и здоровье детей во время образовательного процесса;</w:t>
      </w:r>
    </w:p>
    <w:p w:rsidR="00000000" w:rsidRDefault="00615250" w:rsidP="00615250">
      <w:pPr>
        <w:numPr>
          <w:ilvl w:val="0"/>
          <w:numId w:val="7"/>
        </w:numPr>
        <w:shd w:val="clear" w:color="auto" w:fill="FFFFFF"/>
        <w:tabs>
          <w:tab w:val="left" w:pos="864"/>
        </w:tabs>
        <w:spacing w:line="317" w:lineRule="exact"/>
        <w:ind w:left="706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обеспечен</w:t>
      </w:r>
      <w:r>
        <w:rPr>
          <w:rFonts w:eastAsia="Times New Roman"/>
          <w:spacing w:val="-1"/>
          <w:sz w:val="28"/>
          <w:szCs w:val="28"/>
        </w:rPr>
        <w:t>ие жизнедеятельности структурного подразделения.</w:t>
      </w:r>
    </w:p>
    <w:p w:rsidR="00000000" w:rsidRDefault="00615250">
      <w:pPr>
        <w:shd w:val="clear" w:color="auto" w:fill="FFFFFF"/>
        <w:spacing w:before="317"/>
        <w:ind w:left="562"/>
      </w:pPr>
      <w:r>
        <w:rPr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>Финансово-хозяйственная деятельность структурного подразделения</w:t>
      </w:r>
    </w:p>
    <w:p w:rsidR="00000000" w:rsidRDefault="00615250">
      <w:pPr>
        <w:shd w:val="clear" w:color="auto" w:fill="FFFFFF"/>
        <w:tabs>
          <w:tab w:val="left" w:pos="1253"/>
        </w:tabs>
        <w:spacing w:before="317" w:line="317" w:lineRule="exact"/>
        <w:ind w:right="14" w:firstLine="720"/>
        <w:jc w:val="both"/>
      </w:pPr>
      <w:r>
        <w:rPr>
          <w:spacing w:val="-12"/>
          <w:sz w:val="28"/>
          <w:szCs w:val="28"/>
        </w:rPr>
        <w:t>7.1.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Структурное подразделение не имеет собственного плана финансово-</w:t>
      </w:r>
      <w:r>
        <w:rPr>
          <w:rFonts w:eastAsia="Times New Roman"/>
          <w:sz w:val="28"/>
          <w:szCs w:val="28"/>
        </w:rPr>
        <w:br/>
        <w:t>хозяйственной деятельности, текущие расходы планируются в плане ФХД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Уч</w:t>
      </w:r>
      <w:r>
        <w:rPr>
          <w:rFonts w:eastAsia="Times New Roman"/>
          <w:spacing w:val="-1"/>
          <w:sz w:val="28"/>
          <w:szCs w:val="28"/>
        </w:rPr>
        <w:t>реждения и оплачиваются за счет средств от приносящей доход деятельности.</w:t>
      </w:r>
    </w:p>
    <w:p w:rsidR="00000000" w:rsidRDefault="00615250">
      <w:pPr>
        <w:shd w:val="clear" w:color="auto" w:fill="FFFFFF"/>
        <w:spacing w:line="317" w:lineRule="exact"/>
        <w:ind w:right="29" w:firstLine="720"/>
        <w:jc w:val="both"/>
      </w:pPr>
      <w:r>
        <w:rPr>
          <w:rFonts w:eastAsia="Times New Roman"/>
          <w:spacing w:val="-1"/>
          <w:sz w:val="28"/>
          <w:szCs w:val="28"/>
        </w:rPr>
        <w:t xml:space="preserve">Бухгалтерское обслуживание структурного подразделения осуществляется </w:t>
      </w:r>
      <w:r>
        <w:rPr>
          <w:rFonts w:eastAsia="Times New Roman"/>
          <w:sz w:val="28"/>
          <w:szCs w:val="28"/>
        </w:rPr>
        <w:t>бухгалтерией Учреждения.</w:t>
      </w:r>
    </w:p>
    <w:p w:rsidR="00000000" w:rsidRDefault="00615250">
      <w:pPr>
        <w:shd w:val="clear" w:color="auto" w:fill="FFFFFF"/>
        <w:spacing w:line="317" w:lineRule="exact"/>
        <w:ind w:right="29" w:firstLine="706"/>
        <w:jc w:val="both"/>
      </w:pPr>
      <w:r>
        <w:rPr>
          <w:rFonts w:eastAsia="Times New Roman"/>
          <w:sz w:val="28"/>
          <w:szCs w:val="28"/>
        </w:rPr>
        <w:t>Финансово-хозяйственная деятельность осуществляется согласно учетной политике Учреждения</w:t>
      </w:r>
      <w:r>
        <w:rPr>
          <w:rFonts w:eastAsia="Times New Roman"/>
          <w:sz w:val="28"/>
          <w:szCs w:val="28"/>
        </w:rPr>
        <w:t>.</w:t>
      </w:r>
    </w:p>
    <w:p w:rsidR="00000000" w:rsidRDefault="00615250">
      <w:pPr>
        <w:shd w:val="clear" w:color="auto" w:fill="FFFFFF"/>
        <w:tabs>
          <w:tab w:val="left" w:pos="1253"/>
        </w:tabs>
        <w:spacing w:line="317" w:lineRule="exact"/>
        <w:ind w:right="29" w:firstLine="720"/>
        <w:jc w:val="both"/>
      </w:pPr>
      <w:r>
        <w:rPr>
          <w:spacing w:val="-12"/>
          <w:sz w:val="28"/>
          <w:szCs w:val="28"/>
        </w:rPr>
        <w:t>7.2.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Структурное подразделение Учреждения финансируется за счет средств</w:t>
      </w:r>
      <w:r>
        <w:rPr>
          <w:rFonts w:eastAsia="Times New Roman"/>
          <w:sz w:val="28"/>
          <w:szCs w:val="28"/>
        </w:rPr>
        <w:br/>
        <w:t>от приносящей доход деятельности Учреждения.</w:t>
      </w:r>
    </w:p>
    <w:p w:rsidR="00000000" w:rsidRDefault="00615250">
      <w:pPr>
        <w:shd w:val="clear" w:color="auto" w:fill="FFFFFF"/>
        <w:tabs>
          <w:tab w:val="left" w:pos="1325"/>
        </w:tabs>
        <w:spacing w:line="317" w:lineRule="exact"/>
        <w:ind w:right="29" w:firstLine="706"/>
        <w:jc w:val="both"/>
      </w:pPr>
      <w:r>
        <w:rPr>
          <w:spacing w:val="-9"/>
          <w:sz w:val="28"/>
          <w:szCs w:val="28"/>
        </w:rPr>
        <w:t>7.3.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Прекращение деятельности структурного подразделения Учреждения</w:t>
      </w:r>
      <w:r>
        <w:rPr>
          <w:rFonts w:eastAsia="Times New Roman"/>
          <w:sz w:val="28"/>
          <w:szCs w:val="28"/>
        </w:rPr>
        <w:br/>
        <w:t>путем ликвидации или реорганизации производится на основании приказа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директора Учреждения или по решению суда в случаях, предусмотренных</w:t>
      </w:r>
      <w:r>
        <w:rPr>
          <w:rFonts w:eastAsia="Times New Roman"/>
          <w:sz w:val="28"/>
          <w:szCs w:val="28"/>
        </w:rPr>
        <w:br/>
        <w:t>действующим законодательством.</w:t>
      </w:r>
    </w:p>
    <w:p w:rsidR="00615250" w:rsidRDefault="00615250">
      <w:pPr>
        <w:shd w:val="clear" w:color="auto" w:fill="FFFFFF"/>
        <w:spacing w:before="1829"/>
        <w:ind w:right="29"/>
        <w:jc w:val="right"/>
      </w:pPr>
      <w:r>
        <w:rPr>
          <w:sz w:val="28"/>
          <w:szCs w:val="28"/>
        </w:rPr>
        <w:t>6</w:t>
      </w:r>
    </w:p>
    <w:sectPr w:rsidR="00615250">
      <w:pgSz w:w="11909" w:h="16834"/>
      <w:pgMar w:top="1058" w:right="662" w:bottom="360" w:left="102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A8D5EA"/>
    <w:lvl w:ilvl="0">
      <w:numFmt w:val="bullet"/>
      <w:lvlText w:val="*"/>
      <w:lvlJc w:val="left"/>
    </w:lvl>
  </w:abstractNum>
  <w:abstractNum w:abstractNumId="1">
    <w:nsid w:val="001E2052"/>
    <w:multiLevelType w:val="singleLevel"/>
    <w:tmpl w:val="402A0776"/>
    <w:lvl w:ilvl="0">
      <w:start w:val="7"/>
      <w:numFmt w:val="decimal"/>
      <w:lvlText w:val="5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2">
    <w:nsid w:val="048C1F76"/>
    <w:multiLevelType w:val="singleLevel"/>
    <w:tmpl w:val="4E2450B0"/>
    <w:lvl w:ilvl="0">
      <w:start w:val="10"/>
      <w:numFmt w:val="decimal"/>
      <w:lvlText w:val="4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3">
    <w:nsid w:val="10C51AF0"/>
    <w:multiLevelType w:val="singleLevel"/>
    <w:tmpl w:val="DA906DF2"/>
    <w:lvl w:ilvl="0">
      <w:start w:val="1"/>
      <w:numFmt w:val="decimal"/>
      <w:lvlText w:val="4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79B73BAF"/>
    <w:multiLevelType w:val="singleLevel"/>
    <w:tmpl w:val="E3608C98"/>
    <w:lvl w:ilvl="0">
      <w:start w:val="6"/>
      <w:numFmt w:val="decimal"/>
      <w:lvlText w:val="4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2"/>
    <w:lvlOverride w:ilvl="0">
      <w:lvl w:ilvl="0">
        <w:start w:val="10"/>
        <w:numFmt w:val="decimal"/>
        <w:lvlText w:val="4.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27629"/>
    <w:rsid w:val="00615250"/>
    <w:rsid w:val="00A2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1724</Words>
  <Characters>9828</Characters>
  <Application>Microsoft Office Word</Application>
  <DocSecurity>0</DocSecurity>
  <Lines>81</Lines>
  <Paragraphs>23</Paragraphs>
  <ScaleCrop>false</ScaleCrop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2017-03-20T13:46:00Z</dcterms:created>
  <dcterms:modified xsi:type="dcterms:W3CDTF">2017-03-20T13:48:00Z</dcterms:modified>
</cp:coreProperties>
</file>